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4" w:rsidRPr="00911046" w:rsidRDefault="00926A6D" w:rsidP="00BD05EC">
      <w:pPr>
        <w:ind w:firstLine="142"/>
        <w:jc w:val="center"/>
        <w:rPr>
          <w:b/>
          <w:sz w:val="24"/>
          <w:szCs w:val="24"/>
        </w:rPr>
      </w:pPr>
      <w:r w:rsidRPr="00911046">
        <w:rPr>
          <w:b/>
          <w:sz w:val="24"/>
          <w:szCs w:val="24"/>
        </w:rPr>
        <w:t xml:space="preserve">Государственная экспертиза проектной документации </w:t>
      </w:r>
      <w:r w:rsidR="004A33BE">
        <w:rPr>
          <w:b/>
          <w:sz w:val="24"/>
          <w:szCs w:val="24"/>
        </w:rPr>
        <w:t xml:space="preserve">в части </w:t>
      </w:r>
      <w:r w:rsidR="00C21C6C" w:rsidRPr="00911046">
        <w:rPr>
          <w:b/>
          <w:sz w:val="24"/>
          <w:szCs w:val="24"/>
        </w:rPr>
        <w:t>проверки достоверности определения сметной стоимости</w:t>
      </w:r>
      <w:r w:rsidR="004A33BE">
        <w:rPr>
          <w:b/>
          <w:sz w:val="24"/>
          <w:szCs w:val="24"/>
        </w:rPr>
        <w:t xml:space="preserve"> </w:t>
      </w:r>
      <w:r w:rsidR="004A33BE" w:rsidRPr="004A33BE">
        <w:rPr>
          <w:b/>
          <w:sz w:val="24"/>
          <w:szCs w:val="24"/>
        </w:rPr>
        <w:t>строительства, реконструкции объектов капитального строительства</w:t>
      </w:r>
      <w:r w:rsidRPr="00911046">
        <w:rPr>
          <w:b/>
          <w:sz w:val="24"/>
          <w:szCs w:val="24"/>
        </w:rPr>
        <w:t>:</w:t>
      </w:r>
    </w:p>
    <w:p w:rsidR="00926A6D" w:rsidRPr="00911046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з</w:t>
      </w:r>
      <w:r w:rsidR="00926A6D" w:rsidRPr="00911046">
        <w:rPr>
          <w:sz w:val="24"/>
          <w:szCs w:val="24"/>
        </w:rPr>
        <w:t>аявление (</w:t>
      </w:r>
      <w:r w:rsidR="0039061C" w:rsidRPr="00911046">
        <w:rPr>
          <w:sz w:val="24"/>
          <w:szCs w:val="24"/>
        </w:rPr>
        <w:t>образец</w:t>
      </w:r>
      <w:r w:rsidR="00F91575" w:rsidRPr="00911046">
        <w:rPr>
          <w:sz w:val="24"/>
          <w:szCs w:val="24"/>
        </w:rPr>
        <w:t xml:space="preserve"> 1</w:t>
      </w:r>
      <w:r w:rsidR="00926A6D" w:rsidRPr="00911046">
        <w:rPr>
          <w:sz w:val="24"/>
          <w:szCs w:val="24"/>
        </w:rPr>
        <w:t>);</w:t>
      </w:r>
    </w:p>
    <w:p w:rsidR="00926A6D" w:rsidRPr="00911046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о</w:t>
      </w:r>
      <w:r w:rsidR="00926A6D" w:rsidRPr="00911046">
        <w:rPr>
          <w:sz w:val="24"/>
          <w:szCs w:val="24"/>
        </w:rPr>
        <w:t>пись передаваемой проектной документации и результатов инженерных изысканий;</w:t>
      </w:r>
    </w:p>
    <w:p w:rsidR="00926A6D" w:rsidRPr="00911046" w:rsidRDefault="00926A6D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проектная документация на объект капитального строительства;</w:t>
      </w:r>
    </w:p>
    <w:p w:rsidR="00926A6D" w:rsidRPr="00911046" w:rsidRDefault="00BD05EC" w:rsidP="00BD05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ведомости объемов работ, учтенных в сметных расчетах</w:t>
      </w:r>
      <w:r w:rsidR="00926A6D" w:rsidRPr="00911046">
        <w:rPr>
          <w:sz w:val="24"/>
          <w:szCs w:val="24"/>
        </w:rPr>
        <w:t xml:space="preserve">, </w:t>
      </w:r>
      <w:r w:rsidR="000A7409" w:rsidRPr="00911046">
        <w:rPr>
          <w:sz w:val="24"/>
          <w:szCs w:val="24"/>
        </w:rPr>
        <w:t>согласованные застройщиком (техническим заказчиком)</w:t>
      </w:r>
      <w:r w:rsidR="00926A6D" w:rsidRPr="00911046">
        <w:rPr>
          <w:sz w:val="24"/>
          <w:szCs w:val="24"/>
        </w:rPr>
        <w:t>;</w:t>
      </w:r>
    </w:p>
    <w:p w:rsidR="00926A6D" w:rsidRPr="00911046" w:rsidRDefault="009F648E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задание на проектирование;</w:t>
      </w:r>
    </w:p>
    <w:p w:rsidR="007B2F74" w:rsidRPr="00911046" w:rsidRDefault="00C63E39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и</w:t>
      </w:r>
      <w:r w:rsidR="007B2F74" w:rsidRPr="00911046">
        <w:rPr>
          <w:sz w:val="24"/>
          <w:szCs w:val="24"/>
        </w:rPr>
        <w:t>сполнительные сметы на разработку проектной документации и результатов инженерных изысканий, выполненные по фактическим объемам;</w:t>
      </w:r>
    </w:p>
    <w:p w:rsidR="009F648E" w:rsidRPr="00911046" w:rsidRDefault="005329A0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документ, подтверждающи</w:t>
      </w:r>
      <w:r w:rsidR="00694E3D" w:rsidRPr="00911046">
        <w:rPr>
          <w:sz w:val="24"/>
          <w:szCs w:val="24"/>
        </w:rPr>
        <w:t>й</w:t>
      </w:r>
      <w:r w:rsidRPr="00911046">
        <w:rPr>
          <w:sz w:val="24"/>
          <w:szCs w:val="24"/>
        </w:rPr>
        <w:t xml:space="preserve"> полномочия заявителя действовать от имени застройщика, технического заказчика </w:t>
      </w:r>
      <w:r w:rsidR="00B90E73" w:rsidRPr="00D35F87">
        <w:rPr>
          <w:sz w:val="24"/>
          <w:szCs w:val="24"/>
        </w:rPr>
        <w:t>или лиц</w:t>
      </w:r>
      <w:r w:rsidR="00B90E73">
        <w:rPr>
          <w:sz w:val="24"/>
          <w:szCs w:val="24"/>
        </w:rPr>
        <w:t>а</w:t>
      </w:r>
      <w:r w:rsidR="00B90E73" w:rsidRPr="00D35F87">
        <w:rPr>
          <w:sz w:val="24"/>
          <w:szCs w:val="24"/>
        </w:rPr>
        <w:t>, обеспечивше</w:t>
      </w:r>
      <w:r w:rsidR="00B90E73">
        <w:rPr>
          <w:sz w:val="24"/>
          <w:szCs w:val="24"/>
        </w:rPr>
        <w:t>го</w:t>
      </w:r>
      <w:r w:rsidR="00B90E73" w:rsidRPr="00D35F87">
        <w:rPr>
          <w:sz w:val="24"/>
          <w:szCs w:val="24"/>
        </w:rPr>
        <w:t xml:space="preserve">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="00B90E73" w:rsidRPr="00911046">
        <w:rPr>
          <w:sz w:val="24"/>
          <w:szCs w:val="24"/>
        </w:rPr>
        <w:t xml:space="preserve"> </w:t>
      </w:r>
      <w:r w:rsidRPr="00911046">
        <w:rPr>
          <w:sz w:val="24"/>
          <w:szCs w:val="24"/>
        </w:rPr>
        <w:t>(</w:t>
      </w:r>
      <w:r w:rsidR="0039061C" w:rsidRPr="00911046">
        <w:rPr>
          <w:sz w:val="24"/>
          <w:szCs w:val="24"/>
        </w:rPr>
        <w:t>о</w:t>
      </w:r>
      <w:r w:rsidRPr="00911046">
        <w:rPr>
          <w:sz w:val="24"/>
          <w:szCs w:val="24"/>
        </w:rPr>
        <w:t>браз</w:t>
      </w:r>
      <w:r w:rsidR="00013371" w:rsidRPr="00911046">
        <w:rPr>
          <w:sz w:val="24"/>
          <w:szCs w:val="24"/>
        </w:rPr>
        <w:t xml:space="preserve">ец </w:t>
      </w:r>
      <w:r w:rsidR="007107EB" w:rsidRPr="00911046">
        <w:rPr>
          <w:sz w:val="24"/>
          <w:szCs w:val="24"/>
        </w:rPr>
        <w:t>2</w:t>
      </w:r>
      <w:r w:rsidRPr="00911046">
        <w:rPr>
          <w:sz w:val="24"/>
          <w:szCs w:val="24"/>
        </w:rPr>
        <w:t>);</w:t>
      </w:r>
    </w:p>
    <w:p w:rsidR="007107EB" w:rsidRPr="00911046" w:rsidRDefault="007107EB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документ, подтверждающий полномочия заявителя, подписывать электронные документы с использованием усиленной квалифицированной электронной подписи</w:t>
      </w:r>
      <w:r w:rsidR="00027CE4">
        <w:rPr>
          <w:sz w:val="24"/>
          <w:szCs w:val="24"/>
        </w:rPr>
        <w:t xml:space="preserve"> (при необходимости</w:t>
      </w:r>
      <w:r w:rsidR="00027CE4" w:rsidRPr="00911046">
        <w:rPr>
          <w:sz w:val="24"/>
          <w:szCs w:val="24"/>
        </w:rPr>
        <w:t xml:space="preserve">) </w:t>
      </w:r>
      <w:r w:rsidRPr="00911046">
        <w:rPr>
          <w:sz w:val="24"/>
          <w:szCs w:val="24"/>
        </w:rPr>
        <w:t xml:space="preserve">(образец 3); </w:t>
      </w:r>
    </w:p>
    <w:p w:rsidR="00C63E39" w:rsidRPr="00911046" w:rsidRDefault="00C63E39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согласие на обработку персональных данных</w:t>
      </w:r>
      <w:r w:rsidR="00027CE4">
        <w:rPr>
          <w:sz w:val="24"/>
          <w:szCs w:val="24"/>
        </w:rPr>
        <w:t xml:space="preserve"> (при необходимости</w:t>
      </w:r>
      <w:r w:rsidR="00027CE4" w:rsidRPr="00911046">
        <w:rPr>
          <w:sz w:val="24"/>
          <w:szCs w:val="24"/>
        </w:rPr>
        <w:t xml:space="preserve">) </w:t>
      </w:r>
      <w:r w:rsidRPr="00911046">
        <w:rPr>
          <w:sz w:val="24"/>
          <w:szCs w:val="24"/>
        </w:rPr>
        <w:t>(</w:t>
      </w:r>
      <w:r w:rsidR="0039061C" w:rsidRPr="00911046">
        <w:rPr>
          <w:sz w:val="24"/>
          <w:szCs w:val="24"/>
        </w:rPr>
        <w:t>образец</w:t>
      </w:r>
      <w:r w:rsidR="00F01FD2" w:rsidRPr="00911046">
        <w:rPr>
          <w:sz w:val="24"/>
          <w:szCs w:val="24"/>
        </w:rPr>
        <w:t xml:space="preserve"> 4</w:t>
      </w:r>
      <w:r w:rsidRPr="00911046">
        <w:rPr>
          <w:sz w:val="24"/>
          <w:szCs w:val="24"/>
        </w:rPr>
        <w:t>);</w:t>
      </w:r>
    </w:p>
    <w:p w:rsidR="00024A13" w:rsidRPr="00911046" w:rsidRDefault="00024A13" w:rsidP="0092398D">
      <w:pPr>
        <w:pStyle w:val="a3"/>
        <w:numPr>
          <w:ilvl w:val="0"/>
          <w:numId w:val="2"/>
        </w:numPr>
        <w:rPr>
          <w:sz w:val="24"/>
          <w:szCs w:val="24"/>
        </w:rPr>
      </w:pPr>
      <w:r w:rsidRPr="00911046">
        <w:rPr>
          <w:sz w:val="24"/>
          <w:szCs w:val="24"/>
        </w:rPr>
        <w:t>документ, подтверждающий передачу проектной документации и (или) результатов инженерных изысканий застройщику, техническому заказчику</w:t>
      </w:r>
      <w:r w:rsidR="0092398D" w:rsidRPr="0092398D">
        <w:t xml:space="preserve"> </w:t>
      </w:r>
      <w:r w:rsidR="0092398D" w:rsidRPr="0092398D">
        <w:rPr>
          <w:sz w:val="24"/>
          <w:szCs w:val="24"/>
        </w:rPr>
        <w:t>или лицу, обеспечившему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="007A6CF3" w:rsidRPr="00911046">
        <w:rPr>
          <w:sz w:val="24"/>
          <w:szCs w:val="24"/>
        </w:rPr>
        <w:t>;</w:t>
      </w:r>
    </w:p>
    <w:p w:rsidR="00D80650" w:rsidRPr="00911046" w:rsidRDefault="00EB2662" w:rsidP="000862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11046">
        <w:rPr>
          <w:sz w:val="24"/>
          <w:szCs w:val="24"/>
        </w:rPr>
        <w:t xml:space="preserve">письмо, подтверждающее указанную в заявлении сметную или предполагаемую (предельную) стоимость строительства, реконструкции объекта капитального строительства, содержащее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источниках, подготовленное в соответствии с </w:t>
      </w:r>
      <w:proofErr w:type="spellStart"/>
      <w:r w:rsidRPr="00911046">
        <w:rPr>
          <w:sz w:val="24"/>
          <w:szCs w:val="24"/>
        </w:rPr>
        <w:t>пп</w:t>
      </w:r>
      <w:proofErr w:type="spellEnd"/>
      <w:r w:rsidRPr="00911046">
        <w:rPr>
          <w:sz w:val="24"/>
          <w:szCs w:val="24"/>
        </w:rPr>
        <w:t xml:space="preserve">. </w:t>
      </w:r>
      <w:r w:rsidR="00D80650" w:rsidRPr="00911046">
        <w:rPr>
          <w:sz w:val="24"/>
          <w:szCs w:val="24"/>
        </w:rPr>
        <w:t>"</w:t>
      </w:r>
      <w:r w:rsidRPr="00911046">
        <w:rPr>
          <w:sz w:val="24"/>
          <w:szCs w:val="24"/>
        </w:rPr>
        <w:t>л(7)</w:t>
      </w:r>
      <w:r w:rsidR="00D80650" w:rsidRPr="00911046">
        <w:rPr>
          <w:sz w:val="24"/>
          <w:szCs w:val="24"/>
        </w:rPr>
        <w:t>"</w:t>
      </w:r>
      <w:r w:rsidRPr="00911046">
        <w:rPr>
          <w:sz w:val="24"/>
          <w:szCs w:val="24"/>
        </w:rPr>
        <w:t xml:space="preserve"> п. 13</w:t>
      </w:r>
      <w:r w:rsidR="00086298" w:rsidRPr="00911046">
        <w:rPr>
          <w:sz w:val="24"/>
          <w:szCs w:val="24"/>
        </w:rPr>
        <w:t xml:space="preserve"> ( в случае отсутствия</w:t>
      </w:r>
      <w:r w:rsidR="00086298" w:rsidRPr="00911046">
        <w:t xml:space="preserve"> </w:t>
      </w:r>
      <w:r w:rsidR="00086298" w:rsidRPr="00911046">
        <w:rPr>
          <w:sz w:val="24"/>
          <w:szCs w:val="24"/>
        </w:rPr>
        <w:t xml:space="preserve">сведений о решениях (актах), указанных в абзацах </w:t>
      </w:r>
      <w:r w:rsidR="00CD373F">
        <w:rPr>
          <w:sz w:val="24"/>
          <w:szCs w:val="24"/>
        </w:rPr>
        <w:t>две</w:t>
      </w:r>
      <w:r w:rsidR="00086298" w:rsidRPr="00911046">
        <w:rPr>
          <w:sz w:val="24"/>
          <w:szCs w:val="24"/>
        </w:rPr>
        <w:t xml:space="preserve">надцатом - </w:t>
      </w:r>
      <w:r w:rsidR="00CD373F">
        <w:rPr>
          <w:sz w:val="24"/>
          <w:szCs w:val="24"/>
        </w:rPr>
        <w:t>шес</w:t>
      </w:r>
      <w:bookmarkStart w:id="0" w:name="_GoBack"/>
      <w:bookmarkEnd w:id="0"/>
      <w:r w:rsidR="00086298" w:rsidRPr="00911046">
        <w:rPr>
          <w:sz w:val="24"/>
          <w:szCs w:val="24"/>
        </w:rPr>
        <w:t xml:space="preserve">тнадцатом </w:t>
      </w:r>
      <w:proofErr w:type="spellStart"/>
      <w:r w:rsidR="00086298" w:rsidRPr="00911046">
        <w:rPr>
          <w:sz w:val="24"/>
          <w:szCs w:val="24"/>
        </w:rPr>
        <w:t>пп</w:t>
      </w:r>
      <w:proofErr w:type="spellEnd"/>
      <w:r w:rsidR="00086298" w:rsidRPr="00911046">
        <w:rPr>
          <w:sz w:val="24"/>
          <w:szCs w:val="24"/>
        </w:rPr>
        <w:t xml:space="preserve"> "а" п. 13, в том числе в связи с тем, что такие решения (акты) не подлежат официальному опубликованию, а также в случае, если сметная стоимость строительства, реконструкции объекта капитального строительства, указанная в проектной документации, превышает сметную или предполагаемую (предельную) стоимость строительства, реконструкции объекта капитального строительства, установленную в отношении объекта капитального строительства соответствующим решением (актом))</w:t>
      </w:r>
      <w:r w:rsidRPr="00911046">
        <w:rPr>
          <w:sz w:val="24"/>
          <w:szCs w:val="24"/>
        </w:rPr>
        <w:t>;</w:t>
      </w:r>
    </w:p>
    <w:p w:rsidR="00AC2D47" w:rsidRPr="00027CE4" w:rsidRDefault="00EB2662" w:rsidP="00027CE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11046">
        <w:rPr>
          <w:sz w:val="24"/>
          <w:szCs w:val="24"/>
        </w:rPr>
        <w:lastRenderedPageBreak/>
        <w:t>решение (акт) об осуществлении строительства, реконструкции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 и его мощности по этапам строительства и подтверждающее, что общая сметная стоимость строительства, реконструкции объекта по всем этапам не превысит установленную предполагаемую (предельную) стоимость строительства объекта при сохранении общей мощности объекта капитального строительства</w:t>
      </w:r>
      <w:r w:rsidR="00D80650" w:rsidRPr="00911046">
        <w:rPr>
          <w:sz w:val="24"/>
          <w:szCs w:val="24"/>
        </w:rPr>
        <w:t xml:space="preserve">, подготовленное в соответствии с </w:t>
      </w:r>
      <w:proofErr w:type="spellStart"/>
      <w:r w:rsidR="00D80650" w:rsidRPr="00911046">
        <w:rPr>
          <w:sz w:val="24"/>
          <w:szCs w:val="24"/>
        </w:rPr>
        <w:t>пп</w:t>
      </w:r>
      <w:proofErr w:type="spellEnd"/>
      <w:r w:rsidR="00D80650" w:rsidRPr="00911046">
        <w:rPr>
          <w:sz w:val="24"/>
          <w:szCs w:val="24"/>
        </w:rPr>
        <w:t xml:space="preserve"> "н" п. 13 (в случае строительства, реконструкции с </w:t>
      </w:r>
      <w:r w:rsidR="00D80650" w:rsidRPr="00911046">
        <w:rPr>
          <w:rFonts w:ascii="Calibri" w:hAnsi="Calibri" w:cs="Calibri"/>
          <w:sz w:val="24"/>
          <w:szCs w:val="24"/>
        </w:rPr>
        <w:t>привлечением средств федерального</w:t>
      </w:r>
      <w:r w:rsidR="00CB2E7D" w:rsidRPr="00911046">
        <w:rPr>
          <w:rFonts w:ascii="Calibri" w:hAnsi="Calibri" w:cs="Calibri"/>
          <w:sz w:val="24"/>
          <w:szCs w:val="24"/>
        </w:rPr>
        <w:t xml:space="preserve"> и</w:t>
      </w:r>
      <w:r w:rsidR="00D80650" w:rsidRPr="00911046">
        <w:rPr>
          <w:rFonts w:ascii="Calibri" w:hAnsi="Calibri" w:cs="Calibri"/>
          <w:sz w:val="24"/>
          <w:szCs w:val="24"/>
        </w:rPr>
        <w:t xml:space="preserve"> регионального бюджетов Российской Федерации, средств государственных компаний и корпораций)</w:t>
      </w:r>
      <w:r w:rsidR="00027CE4">
        <w:rPr>
          <w:rFonts w:ascii="Calibri" w:hAnsi="Calibri" w:cs="Calibri"/>
          <w:sz w:val="24"/>
          <w:szCs w:val="24"/>
        </w:rPr>
        <w:t>.</w:t>
      </w:r>
    </w:p>
    <w:p w:rsidR="001A1CFD" w:rsidRDefault="001A1CFD" w:rsidP="007B2F74">
      <w:pPr>
        <w:pStyle w:val="a3"/>
      </w:pPr>
    </w:p>
    <w:sectPr w:rsidR="001A1CFD" w:rsidSect="00BD0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34F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623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68D9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203"/>
    <w:multiLevelType w:val="hybridMultilevel"/>
    <w:tmpl w:val="717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4F7A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1E0"/>
    <w:multiLevelType w:val="hybridMultilevel"/>
    <w:tmpl w:val="688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096B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7E"/>
    <w:rsid w:val="00013371"/>
    <w:rsid w:val="00024A13"/>
    <w:rsid w:val="00027CE4"/>
    <w:rsid w:val="00032A93"/>
    <w:rsid w:val="00082B18"/>
    <w:rsid w:val="000833D1"/>
    <w:rsid w:val="00086298"/>
    <w:rsid w:val="000A7409"/>
    <w:rsid w:val="00113D30"/>
    <w:rsid w:val="00144D3C"/>
    <w:rsid w:val="001A1CFD"/>
    <w:rsid w:val="001D71DF"/>
    <w:rsid w:val="001D7CCC"/>
    <w:rsid w:val="00327FE4"/>
    <w:rsid w:val="00352D16"/>
    <w:rsid w:val="0039061C"/>
    <w:rsid w:val="003B57D1"/>
    <w:rsid w:val="003F4874"/>
    <w:rsid w:val="004512EE"/>
    <w:rsid w:val="00457547"/>
    <w:rsid w:val="004778CD"/>
    <w:rsid w:val="004A33BE"/>
    <w:rsid w:val="004E567E"/>
    <w:rsid w:val="004F16B5"/>
    <w:rsid w:val="005244FA"/>
    <w:rsid w:val="005329A0"/>
    <w:rsid w:val="00567648"/>
    <w:rsid w:val="005B02D8"/>
    <w:rsid w:val="00634983"/>
    <w:rsid w:val="00676D75"/>
    <w:rsid w:val="00694E3D"/>
    <w:rsid w:val="006E744E"/>
    <w:rsid w:val="007107EB"/>
    <w:rsid w:val="00732417"/>
    <w:rsid w:val="007A6CF3"/>
    <w:rsid w:val="007B2F74"/>
    <w:rsid w:val="007B5322"/>
    <w:rsid w:val="00802560"/>
    <w:rsid w:val="008E7E6C"/>
    <w:rsid w:val="00911046"/>
    <w:rsid w:val="0092398D"/>
    <w:rsid w:val="00926A6D"/>
    <w:rsid w:val="00980D49"/>
    <w:rsid w:val="009F648E"/>
    <w:rsid w:val="009F75DD"/>
    <w:rsid w:val="00A03707"/>
    <w:rsid w:val="00AC2D47"/>
    <w:rsid w:val="00B06C30"/>
    <w:rsid w:val="00B221F9"/>
    <w:rsid w:val="00B228EA"/>
    <w:rsid w:val="00B343D4"/>
    <w:rsid w:val="00B90E73"/>
    <w:rsid w:val="00BC123A"/>
    <w:rsid w:val="00BD05EC"/>
    <w:rsid w:val="00BD1FF6"/>
    <w:rsid w:val="00BD742A"/>
    <w:rsid w:val="00C167E3"/>
    <w:rsid w:val="00C21C6C"/>
    <w:rsid w:val="00C63E39"/>
    <w:rsid w:val="00C9001B"/>
    <w:rsid w:val="00CB2E7D"/>
    <w:rsid w:val="00CD373F"/>
    <w:rsid w:val="00D27FF0"/>
    <w:rsid w:val="00D80650"/>
    <w:rsid w:val="00E16724"/>
    <w:rsid w:val="00EB2662"/>
    <w:rsid w:val="00F01FD2"/>
    <w:rsid w:val="00F726D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EE7-EC86-4E00-91A0-97A137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2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Валериевна Улинович</dc:creator>
  <cp:lastModifiedBy>Елена Викторовна Редька</cp:lastModifiedBy>
  <cp:revision>14</cp:revision>
  <cp:lastPrinted>2023-08-15T14:51:00Z</cp:lastPrinted>
  <dcterms:created xsi:type="dcterms:W3CDTF">2023-08-16T08:24:00Z</dcterms:created>
  <dcterms:modified xsi:type="dcterms:W3CDTF">2026-01-23T14:52:00Z</dcterms:modified>
</cp:coreProperties>
</file>