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95" w:rsidRDefault="006C7195" w:rsidP="006C7195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Заявка на участие в семинаре</w:t>
      </w:r>
    </w:p>
    <w:p w:rsidR="006C7195" w:rsidRDefault="006C7195" w:rsidP="006C7195">
      <w:pPr>
        <w:jc w:val="center"/>
        <w:rPr>
          <w:b/>
          <w:smallCaps/>
          <w:sz w:val="28"/>
        </w:rPr>
      </w:pPr>
    </w:p>
    <w:p w:rsidR="006C7195" w:rsidRPr="001F4843" w:rsidRDefault="006C7195" w:rsidP="006C7195">
      <w:pPr>
        <w:widowControl w:val="0"/>
        <w:tabs>
          <w:tab w:val="right" w:pos="7286"/>
        </w:tabs>
        <w:jc w:val="center"/>
        <w:rPr>
          <w:b/>
        </w:rPr>
      </w:pPr>
      <w:r w:rsidRPr="001F4843">
        <w:rPr>
          <w:b/>
        </w:rPr>
        <w:t>«</w:t>
      </w:r>
      <w:r>
        <w:rPr>
          <w:b/>
        </w:rPr>
        <w:t>Федеральное законодательство, регулирующее внедрение ТИМ в строительстве. Анализ и контроль качества проектов, реализуемых в форме ЦИМ</w:t>
      </w:r>
      <w:r w:rsidRPr="001F4843">
        <w:rPr>
          <w:b/>
        </w:rPr>
        <w:t>»</w:t>
      </w:r>
    </w:p>
    <w:p w:rsidR="006C7195" w:rsidRDefault="006C7195" w:rsidP="006C7195"/>
    <w:p w:rsidR="006C7195" w:rsidRDefault="006C7195" w:rsidP="006C7195">
      <w:pPr>
        <w:widowControl w:val="0"/>
        <w:tabs>
          <w:tab w:val="left" w:pos="3240"/>
        </w:tabs>
        <w:spacing w:after="120"/>
        <w:jc w:val="center"/>
        <w:rPr>
          <w:i/>
          <w:sz w:val="20"/>
        </w:rPr>
      </w:pPr>
      <w:r>
        <w:rPr>
          <w:i/>
          <w:sz w:val="20"/>
        </w:rPr>
        <w:t>Обратите внимание, что все поля обязательны для заполнения.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7423"/>
      </w:tblGrid>
      <w:tr w:rsidR="006C7195" w:rsidTr="0094341B">
        <w:tc>
          <w:tcPr>
            <w:tcW w:w="118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Место семинара:</w:t>
            </w:r>
          </w:p>
        </w:tc>
        <w:tc>
          <w:tcPr>
            <w:tcW w:w="381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Pr="00562333" w:rsidRDefault="006C7195" w:rsidP="000C6D10">
            <w:pPr>
              <w:spacing w:after="120"/>
              <w:outlineLvl w:val="0"/>
              <w:rPr>
                <w:sz w:val="20"/>
              </w:rPr>
            </w:pPr>
            <w:r w:rsidRPr="00562333">
              <w:rPr>
                <w:sz w:val="20"/>
              </w:rPr>
              <w:t xml:space="preserve"> г. Калининград,</w:t>
            </w:r>
            <w:r w:rsidRPr="005623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Московский пр-т, 95</w:t>
            </w:r>
            <w:r w:rsidRPr="00562333">
              <w:rPr>
                <w:sz w:val="20"/>
              </w:rPr>
              <w:t xml:space="preserve"> </w:t>
            </w:r>
          </w:p>
        </w:tc>
      </w:tr>
      <w:tr w:rsidR="006C7195" w:rsidTr="0094341B">
        <w:tc>
          <w:tcPr>
            <w:tcW w:w="118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Дата начала семинара:</w:t>
            </w:r>
          </w:p>
        </w:tc>
        <w:tc>
          <w:tcPr>
            <w:tcW w:w="381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7195" w:rsidRPr="00562333" w:rsidRDefault="006C7195" w:rsidP="0039063F">
            <w:pPr>
              <w:spacing w:after="120"/>
              <w:outlineLvl w:val="0"/>
              <w:rPr>
                <w:sz w:val="20"/>
              </w:rPr>
            </w:pPr>
            <w:bookmarkStart w:id="0" w:name="_GoBack"/>
            <w:bookmarkEnd w:id="0"/>
          </w:p>
        </w:tc>
      </w:tr>
      <w:tr w:rsidR="006C7195" w:rsidTr="0094341B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6C7195" w:rsidTr="0094341B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ФИО участника/участников (полностью):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</w:t>
            </w: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6C7195" w:rsidTr="0094341B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Контактный телефон </w:t>
            </w:r>
            <w:r>
              <w:rPr>
                <w:sz w:val="20"/>
                <w:szCs w:val="18"/>
              </w:rPr>
              <w:br/>
              <w:t>(с кодом города):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6C7195" w:rsidTr="0094341B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Электронный адрес: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6C7195" w:rsidTr="0094341B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Факс: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6C7195" w:rsidTr="0094341B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Должность, ФИО руководителя (полностью), подписывающего документы, на основании чего действует: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6C7195" w:rsidTr="0094341B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Юридический адрес                предприятия</w:t>
            </w:r>
            <w:r>
              <w:rPr>
                <w:sz w:val="20"/>
                <w:szCs w:val="18"/>
              </w:rPr>
              <w:br/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6C7195" w:rsidTr="0094341B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Почтовый адрес предприятия</w:t>
            </w:r>
            <w:r>
              <w:rPr>
                <w:sz w:val="20"/>
                <w:szCs w:val="18"/>
              </w:rPr>
              <w:br/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6C7195" w:rsidTr="0094341B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7195" w:rsidRDefault="006C7195" w:rsidP="0094341B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6C7195" w:rsidTr="0094341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C7195" w:rsidRPr="009A04A1" w:rsidRDefault="006C7195" w:rsidP="0094341B">
            <w:pPr>
              <w:jc w:val="center"/>
              <w:rPr>
                <w:i/>
                <w:iCs/>
                <w:sz w:val="20"/>
                <w:szCs w:val="24"/>
              </w:rPr>
            </w:pPr>
            <w:r w:rsidRPr="009A04A1">
              <w:rPr>
                <w:i/>
                <w:iCs/>
                <w:sz w:val="20"/>
                <w:szCs w:val="24"/>
              </w:rPr>
              <w:t>Оплата производится строго по выписанным счетам безналичным расчетом.</w:t>
            </w:r>
          </w:p>
        </w:tc>
      </w:tr>
    </w:tbl>
    <w:p w:rsidR="006C7195" w:rsidRDefault="006C7195" w:rsidP="006C7195">
      <w:pPr>
        <w:jc w:val="right"/>
      </w:pPr>
      <w:r>
        <w:t>Дата «____» ______________ 2021 г.</w:t>
      </w:r>
    </w:p>
    <w:p w:rsidR="006C7195" w:rsidRPr="00F64132" w:rsidRDefault="006C7195" w:rsidP="006C7195">
      <w:pPr>
        <w:rPr>
          <w:i/>
        </w:rPr>
      </w:pPr>
      <w:r w:rsidRPr="00F64132">
        <w:rPr>
          <w:i/>
        </w:rPr>
        <w:t>*  перед подачей заявки дату участия в семинаре требуется согласовать количество мест по телефонам 307333 или 307301</w:t>
      </w:r>
    </w:p>
    <w:p w:rsidR="006C7195" w:rsidRDefault="006C7195" w:rsidP="006C7195">
      <w:pPr>
        <w:widowControl w:val="0"/>
        <w:tabs>
          <w:tab w:val="right" w:pos="7286"/>
        </w:tabs>
        <w:ind w:left="3119" w:hanging="3119"/>
        <w:rPr>
          <w:b/>
        </w:rPr>
      </w:pPr>
    </w:p>
    <w:p w:rsidR="006C7195" w:rsidRDefault="006C7195" w:rsidP="006C7195">
      <w:pPr>
        <w:widowControl w:val="0"/>
        <w:tabs>
          <w:tab w:val="right" w:pos="7286"/>
        </w:tabs>
        <w:ind w:left="3119" w:hanging="3119"/>
        <w:rPr>
          <w:b/>
        </w:rPr>
      </w:pPr>
      <w:r>
        <w:rPr>
          <w:b/>
        </w:rPr>
        <w:t xml:space="preserve">Заявку следует </w:t>
      </w:r>
      <w:proofErr w:type="gramStart"/>
      <w:r>
        <w:rPr>
          <w:b/>
        </w:rPr>
        <w:t xml:space="preserve">отправить:  </w:t>
      </w:r>
      <w:r>
        <w:rPr>
          <w:b/>
        </w:rPr>
        <w:tab/>
      </w:r>
      <w:proofErr w:type="gramEnd"/>
      <w:r>
        <w:t xml:space="preserve">по электронной почте: </w:t>
      </w:r>
      <w:hyperlink r:id="rId5" w:history="1">
        <w:r w:rsidRPr="00B54C8B">
          <w:rPr>
            <w:rStyle w:val="a3"/>
            <w:szCs w:val="24"/>
            <w:lang w:val="en-US"/>
          </w:rPr>
          <w:t>dogovor</w:t>
        </w:r>
        <w:r w:rsidRPr="00B54C8B">
          <w:rPr>
            <w:rStyle w:val="a3"/>
            <w:szCs w:val="24"/>
          </w:rPr>
          <w:t>@</w:t>
        </w:r>
        <w:r w:rsidRPr="00B54C8B">
          <w:rPr>
            <w:rStyle w:val="a3"/>
            <w:szCs w:val="24"/>
            <w:lang w:val="en-US"/>
          </w:rPr>
          <w:t>cpe</w:t>
        </w:r>
        <w:r w:rsidRPr="00B54C8B">
          <w:rPr>
            <w:rStyle w:val="a3"/>
            <w:szCs w:val="24"/>
          </w:rPr>
          <w:t>39.</w:t>
        </w:r>
        <w:proofErr w:type="spellStart"/>
        <w:r w:rsidRPr="00B54C8B">
          <w:rPr>
            <w:rStyle w:val="a3"/>
            <w:szCs w:val="24"/>
            <w:lang w:val="en-US"/>
          </w:rPr>
          <w:t>ru</w:t>
        </w:r>
        <w:proofErr w:type="spellEnd"/>
      </w:hyperlink>
      <w:r>
        <w:t xml:space="preserve">, </w:t>
      </w:r>
      <w:r>
        <w:br/>
        <w:t xml:space="preserve">либо по факсу: </w:t>
      </w:r>
      <w:r>
        <w:rPr>
          <w:b/>
        </w:rPr>
        <w:t>8 (4012) 307-302</w:t>
      </w:r>
    </w:p>
    <w:p w:rsidR="005F4147" w:rsidRPr="006C7195" w:rsidRDefault="006C7195" w:rsidP="006C7195">
      <w:pPr>
        <w:widowControl w:val="0"/>
        <w:tabs>
          <w:tab w:val="right" w:pos="7286"/>
        </w:tabs>
        <w:spacing w:before="120"/>
        <w:ind w:left="3827" w:hanging="3827"/>
        <w:rPr>
          <w:sz w:val="16"/>
        </w:rPr>
      </w:pPr>
      <w:r>
        <w:rPr>
          <w:b/>
        </w:rPr>
        <w:t xml:space="preserve">По вопросам участия обращаться: </w:t>
      </w:r>
      <w:r>
        <w:t>ГАУ КО «ЦПЭиЦС», тел. 307-3</w:t>
      </w:r>
      <w:r w:rsidRPr="005D6846">
        <w:t>33</w:t>
      </w:r>
      <w:r>
        <w:rPr>
          <w:i/>
          <w:iCs/>
          <w:color w:val="000000" w:themeColor="text1"/>
          <w:szCs w:val="24"/>
        </w:rPr>
        <w:t xml:space="preserve">, </w:t>
      </w:r>
      <w:r w:rsidR="003E5EBB">
        <w:rPr>
          <w:iCs/>
          <w:color w:val="000000" w:themeColor="text1"/>
          <w:szCs w:val="24"/>
        </w:rPr>
        <w:t>307-</w:t>
      </w:r>
      <w:r>
        <w:t>346</w:t>
      </w:r>
    </w:p>
    <w:sectPr w:rsidR="005F4147" w:rsidRPr="006C7195" w:rsidSect="00E4087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9A4"/>
    <w:multiLevelType w:val="hybridMultilevel"/>
    <w:tmpl w:val="D9E244E6"/>
    <w:lvl w:ilvl="0" w:tplc="F560FE1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D1449D"/>
    <w:multiLevelType w:val="hybridMultilevel"/>
    <w:tmpl w:val="E03CDAC2"/>
    <w:lvl w:ilvl="0" w:tplc="F560FE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66884"/>
    <w:multiLevelType w:val="multilevel"/>
    <w:tmpl w:val="A13A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3421C"/>
    <w:multiLevelType w:val="hybridMultilevel"/>
    <w:tmpl w:val="9C04F39A"/>
    <w:lvl w:ilvl="0" w:tplc="A1689DDC">
      <w:start w:val="17"/>
      <w:numFmt w:val="bullet"/>
      <w:lvlText w:val="-"/>
      <w:lvlJc w:val="left"/>
      <w:pPr>
        <w:ind w:left="1068" w:hanging="360"/>
      </w:pPr>
      <w:rPr>
        <w:rFonts w:ascii="Times New Roman" w:eastAsia="MS P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AE5100"/>
    <w:multiLevelType w:val="hybridMultilevel"/>
    <w:tmpl w:val="56601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572D7D"/>
    <w:multiLevelType w:val="hybridMultilevel"/>
    <w:tmpl w:val="C58ADC3C"/>
    <w:lvl w:ilvl="0" w:tplc="F560FE1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AC53854"/>
    <w:multiLevelType w:val="hybridMultilevel"/>
    <w:tmpl w:val="470CF09A"/>
    <w:lvl w:ilvl="0" w:tplc="97AABD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9"/>
    <w:rsid w:val="0004377A"/>
    <w:rsid w:val="00060E53"/>
    <w:rsid w:val="000B1D96"/>
    <w:rsid w:val="000C6D10"/>
    <w:rsid w:val="00156493"/>
    <w:rsid w:val="00167B84"/>
    <w:rsid w:val="00276626"/>
    <w:rsid w:val="002B2E40"/>
    <w:rsid w:val="003269C0"/>
    <w:rsid w:val="0039063F"/>
    <w:rsid w:val="003E5EBB"/>
    <w:rsid w:val="00433BEB"/>
    <w:rsid w:val="0052275C"/>
    <w:rsid w:val="00535D13"/>
    <w:rsid w:val="00545C5D"/>
    <w:rsid w:val="005F4147"/>
    <w:rsid w:val="00606EC4"/>
    <w:rsid w:val="00614F03"/>
    <w:rsid w:val="00645500"/>
    <w:rsid w:val="00654F89"/>
    <w:rsid w:val="006C09CB"/>
    <w:rsid w:val="006C7195"/>
    <w:rsid w:val="006D1C9B"/>
    <w:rsid w:val="007313B3"/>
    <w:rsid w:val="007868C1"/>
    <w:rsid w:val="00791C82"/>
    <w:rsid w:val="007D5251"/>
    <w:rsid w:val="0081307D"/>
    <w:rsid w:val="00826AB5"/>
    <w:rsid w:val="00831731"/>
    <w:rsid w:val="00870855"/>
    <w:rsid w:val="008A22EE"/>
    <w:rsid w:val="0093773D"/>
    <w:rsid w:val="00A12288"/>
    <w:rsid w:val="00A31AED"/>
    <w:rsid w:val="00B12B39"/>
    <w:rsid w:val="00C719F5"/>
    <w:rsid w:val="00C8046A"/>
    <w:rsid w:val="00C96900"/>
    <w:rsid w:val="00CF5A05"/>
    <w:rsid w:val="00D63620"/>
    <w:rsid w:val="00DB3BE3"/>
    <w:rsid w:val="00DC6654"/>
    <w:rsid w:val="00DC781C"/>
    <w:rsid w:val="00E00BD9"/>
    <w:rsid w:val="00E146E4"/>
    <w:rsid w:val="00E40877"/>
    <w:rsid w:val="00E644FE"/>
    <w:rsid w:val="00EC39D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26FE1-7167-4558-B578-707E6F5A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D9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D9"/>
    <w:rPr>
      <w:color w:val="0563C1"/>
      <w:u w:val="single"/>
    </w:rPr>
  </w:style>
  <w:style w:type="paragraph" w:customStyle="1" w:styleId="justifyfull">
    <w:name w:val="justifyfull"/>
    <w:basedOn w:val="a"/>
    <w:rsid w:val="00167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B84"/>
    <w:rPr>
      <w:b/>
      <w:bCs/>
    </w:rPr>
  </w:style>
  <w:style w:type="character" w:styleId="a5">
    <w:name w:val="Emphasis"/>
    <w:basedOn w:val="a0"/>
    <w:uiPriority w:val="20"/>
    <w:qFormat/>
    <w:rsid w:val="00167B84"/>
    <w:rPr>
      <w:i/>
      <w:iCs/>
    </w:rPr>
  </w:style>
  <w:style w:type="paragraph" w:styleId="a6">
    <w:name w:val="List Paragraph"/>
    <w:basedOn w:val="a"/>
    <w:uiPriority w:val="34"/>
    <w:qFormat/>
    <w:rsid w:val="002B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ovor@cpe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 Третьякова</dc:creator>
  <cp:lastModifiedBy>User1</cp:lastModifiedBy>
  <cp:revision>3</cp:revision>
  <cp:lastPrinted>2021-08-31T07:44:00Z</cp:lastPrinted>
  <dcterms:created xsi:type="dcterms:W3CDTF">2021-09-15T14:11:00Z</dcterms:created>
  <dcterms:modified xsi:type="dcterms:W3CDTF">2021-12-02T14:04:00Z</dcterms:modified>
</cp:coreProperties>
</file>